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92" w:rsidRDefault="00303A1E" w:rsidP="002C546E">
      <w:pPr>
        <w:jc w:val="center"/>
        <w:rPr>
          <w:rFonts w:ascii="Arial" w:hAnsi="Arial" w:cs="Arial"/>
          <w:b/>
          <w:sz w:val="28"/>
          <w:szCs w:val="28"/>
        </w:rPr>
      </w:pPr>
      <w:r w:rsidRPr="00BA4A11">
        <w:rPr>
          <w:rFonts w:ascii="Arial" w:hAnsi="Arial" w:cs="Arial"/>
          <w:b/>
          <w:sz w:val="28"/>
          <w:szCs w:val="28"/>
        </w:rPr>
        <w:t>Informations diverses données lors de la séance du Conseil Municipal du</w:t>
      </w:r>
      <w:r w:rsidR="0085782C" w:rsidRPr="00BA4A11">
        <w:rPr>
          <w:rFonts w:ascii="Arial" w:hAnsi="Arial" w:cs="Arial"/>
          <w:b/>
          <w:sz w:val="28"/>
          <w:szCs w:val="28"/>
        </w:rPr>
        <w:t xml:space="preserve"> </w:t>
      </w:r>
      <w:r w:rsidR="00D668FE">
        <w:rPr>
          <w:rFonts w:ascii="Arial" w:hAnsi="Arial" w:cs="Arial"/>
          <w:b/>
          <w:sz w:val="28"/>
          <w:szCs w:val="28"/>
        </w:rPr>
        <w:t>30 juin</w:t>
      </w:r>
      <w:r w:rsidRPr="00BA4A11">
        <w:rPr>
          <w:rFonts w:ascii="Arial" w:hAnsi="Arial" w:cs="Arial"/>
          <w:b/>
          <w:sz w:val="28"/>
          <w:szCs w:val="28"/>
        </w:rPr>
        <w:t xml:space="preserve"> </w:t>
      </w:r>
      <w:r w:rsidR="0085782C" w:rsidRPr="00BA4A11">
        <w:rPr>
          <w:rFonts w:ascii="Arial" w:hAnsi="Arial" w:cs="Arial"/>
          <w:b/>
          <w:sz w:val="28"/>
          <w:szCs w:val="28"/>
        </w:rPr>
        <w:t>2015</w:t>
      </w:r>
    </w:p>
    <w:p w:rsidR="00771F9B" w:rsidRDefault="00771F9B" w:rsidP="002C546E">
      <w:pPr>
        <w:jc w:val="center"/>
        <w:rPr>
          <w:rFonts w:ascii="Arial" w:hAnsi="Arial" w:cs="Arial"/>
          <w:b/>
          <w:sz w:val="28"/>
          <w:szCs w:val="28"/>
        </w:rPr>
      </w:pPr>
    </w:p>
    <w:p w:rsidR="00771F9B" w:rsidRDefault="00771F9B" w:rsidP="002C546E">
      <w:pPr>
        <w:jc w:val="center"/>
        <w:rPr>
          <w:rFonts w:ascii="Arial" w:hAnsi="Arial" w:cs="Arial"/>
          <w:b/>
          <w:sz w:val="28"/>
          <w:szCs w:val="28"/>
        </w:rPr>
      </w:pPr>
    </w:p>
    <w:p w:rsidR="007C147E" w:rsidRPr="00BA4A11" w:rsidRDefault="007C147E" w:rsidP="002C546E">
      <w:pPr>
        <w:jc w:val="center"/>
        <w:rPr>
          <w:rFonts w:ascii="Arial" w:hAnsi="Arial" w:cs="Arial"/>
          <w:b/>
          <w:sz w:val="28"/>
          <w:szCs w:val="28"/>
        </w:rPr>
      </w:pPr>
    </w:p>
    <w:p w:rsidR="00D668FE" w:rsidRDefault="00D668FE" w:rsidP="00D668FE">
      <w:pPr>
        <w:spacing w:after="0"/>
        <w:rPr>
          <w:sz w:val="24"/>
          <w:szCs w:val="24"/>
        </w:rPr>
      </w:pPr>
      <w:r w:rsidRPr="00D668FE">
        <w:rPr>
          <w:sz w:val="24"/>
          <w:szCs w:val="24"/>
        </w:rPr>
        <w:t>Jean-Claude MILLE</w:t>
      </w:r>
    </w:p>
    <w:p w:rsidR="00771F9B" w:rsidRPr="00D668FE" w:rsidRDefault="00771F9B" w:rsidP="00D668FE">
      <w:pPr>
        <w:spacing w:after="0"/>
        <w:rPr>
          <w:sz w:val="24"/>
          <w:szCs w:val="24"/>
        </w:rPr>
      </w:pPr>
    </w:p>
    <w:p w:rsidR="00D668FE" w:rsidRPr="00D668FE" w:rsidRDefault="00D668FE" w:rsidP="00926A7E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668FE">
        <w:rPr>
          <w:sz w:val="24"/>
          <w:szCs w:val="24"/>
        </w:rPr>
        <w:t>donne les résultats de l’appel à candidature</w:t>
      </w:r>
      <w:r w:rsidR="00771F9B">
        <w:rPr>
          <w:sz w:val="24"/>
          <w:szCs w:val="24"/>
        </w:rPr>
        <w:t>s</w:t>
      </w:r>
      <w:r w:rsidRPr="00D668FE">
        <w:rPr>
          <w:sz w:val="24"/>
          <w:szCs w:val="24"/>
        </w:rPr>
        <w:t xml:space="preserve"> pour </w:t>
      </w:r>
      <w:r w:rsidR="007C147E">
        <w:rPr>
          <w:sz w:val="24"/>
          <w:szCs w:val="24"/>
        </w:rPr>
        <w:t>l’assistance à maîtrise d’ouvrage concernant la rénovation du parc d</w:t>
      </w:r>
      <w:r w:rsidRPr="00D668FE">
        <w:rPr>
          <w:sz w:val="24"/>
          <w:szCs w:val="24"/>
        </w:rPr>
        <w:t>’éclairage publi</w:t>
      </w:r>
      <w:r w:rsidR="007C147E">
        <w:rPr>
          <w:sz w:val="24"/>
          <w:szCs w:val="24"/>
        </w:rPr>
        <w:t>c</w:t>
      </w:r>
      <w:r>
        <w:rPr>
          <w:sz w:val="24"/>
          <w:szCs w:val="24"/>
        </w:rPr>
        <w:t> :</w:t>
      </w:r>
    </w:p>
    <w:p w:rsidR="00D668FE" w:rsidRPr="00D668FE" w:rsidRDefault="00D668FE" w:rsidP="00926A7E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668FE">
        <w:rPr>
          <w:sz w:val="24"/>
          <w:szCs w:val="24"/>
        </w:rPr>
        <w:t>CFCI</w:t>
      </w:r>
      <w:r w:rsidR="00E66962">
        <w:rPr>
          <w:sz w:val="24"/>
          <w:szCs w:val="24"/>
        </w:rPr>
        <w:tab/>
      </w:r>
      <w:r w:rsidR="007C147E">
        <w:rPr>
          <w:sz w:val="24"/>
          <w:szCs w:val="24"/>
        </w:rPr>
        <w:tab/>
      </w:r>
      <w:r w:rsidR="007C147E">
        <w:rPr>
          <w:sz w:val="24"/>
          <w:szCs w:val="24"/>
        </w:rPr>
        <w:tab/>
      </w:r>
      <w:r w:rsidR="007C147E">
        <w:rPr>
          <w:sz w:val="24"/>
          <w:szCs w:val="24"/>
        </w:rPr>
        <w:tab/>
      </w:r>
      <w:r w:rsidR="00E66962">
        <w:rPr>
          <w:sz w:val="24"/>
          <w:szCs w:val="24"/>
        </w:rPr>
        <w:t xml:space="preserve"> </w:t>
      </w:r>
      <w:r w:rsidR="00E66962">
        <w:rPr>
          <w:sz w:val="24"/>
          <w:szCs w:val="24"/>
        </w:rPr>
        <w:sym w:font="Wingdings" w:char="F0F0"/>
      </w:r>
      <w:r w:rsidRPr="00D668FE">
        <w:rPr>
          <w:sz w:val="24"/>
          <w:szCs w:val="24"/>
        </w:rPr>
        <w:t xml:space="preserve"> 1</w:t>
      </w:r>
      <w:r w:rsidR="007C147E">
        <w:rPr>
          <w:sz w:val="24"/>
          <w:szCs w:val="24"/>
        </w:rPr>
        <w:t>6 38</w:t>
      </w:r>
      <w:r w:rsidRPr="00D668FE">
        <w:rPr>
          <w:sz w:val="24"/>
          <w:szCs w:val="24"/>
        </w:rPr>
        <w:t>0</w:t>
      </w:r>
      <w:r w:rsidR="00E66962">
        <w:rPr>
          <w:sz w:val="24"/>
          <w:szCs w:val="24"/>
        </w:rPr>
        <w:t xml:space="preserve"> </w:t>
      </w:r>
      <w:r w:rsidRPr="00D668FE">
        <w:rPr>
          <w:sz w:val="24"/>
          <w:szCs w:val="24"/>
        </w:rPr>
        <w:t>€</w:t>
      </w:r>
      <w:r w:rsidR="007C147E">
        <w:rPr>
          <w:sz w:val="24"/>
          <w:szCs w:val="24"/>
        </w:rPr>
        <w:t xml:space="preserve"> TTC</w:t>
      </w:r>
    </w:p>
    <w:p w:rsidR="00D668FE" w:rsidRPr="00D668FE" w:rsidRDefault="007C147E" w:rsidP="00926A7E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SCENERGIE </w:t>
      </w:r>
      <w:r w:rsidRPr="007C147E">
        <w:rPr>
          <w:i/>
          <w:sz w:val="20"/>
          <w:szCs w:val="20"/>
        </w:rPr>
        <w:t>(entreprise retenue)</w:t>
      </w:r>
      <w:r>
        <w:rPr>
          <w:sz w:val="24"/>
          <w:szCs w:val="24"/>
        </w:rPr>
        <w:t xml:space="preserve"> </w:t>
      </w:r>
      <w:r w:rsidR="00E66962">
        <w:rPr>
          <w:sz w:val="24"/>
          <w:szCs w:val="24"/>
        </w:rPr>
        <w:tab/>
      </w:r>
      <w:r w:rsidR="00D668FE" w:rsidRPr="00D668FE">
        <w:rPr>
          <w:sz w:val="24"/>
          <w:szCs w:val="24"/>
        </w:rPr>
        <w:t xml:space="preserve"> </w:t>
      </w:r>
      <w:r w:rsidR="00E66962">
        <w:rPr>
          <w:sz w:val="24"/>
          <w:szCs w:val="24"/>
        </w:rPr>
        <w:sym w:font="Wingdings" w:char="F0F0"/>
      </w:r>
      <w:r w:rsidR="00E66962">
        <w:rPr>
          <w:sz w:val="24"/>
          <w:szCs w:val="24"/>
        </w:rPr>
        <w:t xml:space="preserve"> </w:t>
      </w:r>
      <w:r w:rsidR="00D668FE" w:rsidRPr="00D668FE">
        <w:rPr>
          <w:sz w:val="24"/>
          <w:szCs w:val="24"/>
        </w:rPr>
        <w:t>1</w:t>
      </w:r>
      <w:r>
        <w:rPr>
          <w:sz w:val="24"/>
          <w:szCs w:val="24"/>
        </w:rPr>
        <w:t>5 96</w:t>
      </w:r>
      <w:r w:rsidR="00D668FE" w:rsidRPr="00D668FE">
        <w:rPr>
          <w:sz w:val="24"/>
          <w:szCs w:val="24"/>
        </w:rPr>
        <w:t>0</w:t>
      </w:r>
      <w:r w:rsidR="00E66962">
        <w:rPr>
          <w:sz w:val="24"/>
          <w:szCs w:val="24"/>
        </w:rPr>
        <w:t xml:space="preserve"> </w:t>
      </w:r>
      <w:r w:rsidR="00D668FE" w:rsidRPr="00D668FE">
        <w:rPr>
          <w:sz w:val="24"/>
          <w:szCs w:val="24"/>
        </w:rPr>
        <w:t>€</w:t>
      </w:r>
      <w:r>
        <w:rPr>
          <w:sz w:val="24"/>
          <w:szCs w:val="24"/>
        </w:rPr>
        <w:t xml:space="preserve"> TTC.</w:t>
      </w:r>
    </w:p>
    <w:p w:rsidR="00D668FE" w:rsidRDefault="00D668FE" w:rsidP="00926A7E">
      <w:pPr>
        <w:spacing w:after="0"/>
        <w:jc w:val="both"/>
        <w:rPr>
          <w:sz w:val="24"/>
          <w:szCs w:val="24"/>
        </w:rPr>
      </w:pPr>
    </w:p>
    <w:p w:rsidR="00771F9B" w:rsidRDefault="00771F9B" w:rsidP="00926A7E">
      <w:pPr>
        <w:spacing w:after="0"/>
        <w:jc w:val="both"/>
        <w:rPr>
          <w:sz w:val="24"/>
          <w:szCs w:val="24"/>
        </w:rPr>
      </w:pPr>
    </w:p>
    <w:p w:rsidR="0015303E" w:rsidRDefault="0015303E" w:rsidP="00926A7E">
      <w:pPr>
        <w:spacing w:after="0"/>
        <w:jc w:val="both"/>
        <w:rPr>
          <w:sz w:val="24"/>
          <w:szCs w:val="24"/>
        </w:rPr>
      </w:pPr>
    </w:p>
    <w:p w:rsidR="007C147E" w:rsidRDefault="007C147E" w:rsidP="00926A7E">
      <w:pPr>
        <w:spacing w:after="0"/>
        <w:jc w:val="both"/>
        <w:rPr>
          <w:sz w:val="24"/>
          <w:szCs w:val="24"/>
        </w:rPr>
      </w:pPr>
    </w:p>
    <w:p w:rsidR="00D668FE" w:rsidRDefault="00D668FE" w:rsidP="00926A7E">
      <w:pPr>
        <w:spacing w:after="0"/>
        <w:jc w:val="both"/>
        <w:rPr>
          <w:sz w:val="24"/>
          <w:szCs w:val="24"/>
        </w:rPr>
      </w:pPr>
      <w:r w:rsidRPr="00D668FE">
        <w:rPr>
          <w:sz w:val="24"/>
          <w:szCs w:val="24"/>
        </w:rPr>
        <w:t>M</w:t>
      </w:r>
      <w:r>
        <w:rPr>
          <w:sz w:val="24"/>
          <w:szCs w:val="24"/>
        </w:rPr>
        <w:t xml:space="preserve">artine </w:t>
      </w:r>
      <w:r w:rsidRPr="00D668FE">
        <w:rPr>
          <w:sz w:val="24"/>
          <w:szCs w:val="24"/>
        </w:rPr>
        <w:t>V</w:t>
      </w:r>
      <w:r>
        <w:rPr>
          <w:sz w:val="24"/>
          <w:szCs w:val="24"/>
        </w:rPr>
        <w:t xml:space="preserve">INEL </w:t>
      </w:r>
      <w:r w:rsidRPr="00D668FE">
        <w:rPr>
          <w:sz w:val="24"/>
          <w:szCs w:val="24"/>
        </w:rPr>
        <w:t xml:space="preserve"> </w:t>
      </w:r>
    </w:p>
    <w:p w:rsidR="00771F9B" w:rsidRPr="00D668FE" w:rsidRDefault="00771F9B" w:rsidP="00926A7E">
      <w:pPr>
        <w:spacing w:after="0"/>
        <w:jc w:val="both"/>
        <w:rPr>
          <w:sz w:val="24"/>
          <w:szCs w:val="24"/>
        </w:rPr>
      </w:pPr>
    </w:p>
    <w:p w:rsidR="00D668FE" w:rsidRPr="00D668FE" w:rsidRDefault="00D668FE" w:rsidP="00926A7E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D668FE">
        <w:rPr>
          <w:sz w:val="24"/>
          <w:szCs w:val="24"/>
        </w:rPr>
        <w:t>emercie tous les bénévoles qui ont participé à la</w:t>
      </w:r>
      <w:r>
        <w:rPr>
          <w:sz w:val="24"/>
          <w:szCs w:val="24"/>
        </w:rPr>
        <w:t xml:space="preserve"> </w:t>
      </w:r>
      <w:r w:rsidRPr="00D668FE">
        <w:rPr>
          <w:sz w:val="24"/>
          <w:szCs w:val="24"/>
        </w:rPr>
        <w:t>Fête de la musique</w:t>
      </w:r>
    </w:p>
    <w:p w:rsidR="00D668FE" w:rsidRDefault="00D668FE" w:rsidP="00926A7E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fait savoir :</w:t>
      </w:r>
    </w:p>
    <w:p w:rsidR="00D668FE" w:rsidRDefault="00E66962" w:rsidP="00926A7E">
      <w:pPr>
        <w:pStyle w:val="Paragraphedeliste"/>
        <w:numPr>
          <w:ilvl w:val="0"/>
          <w:numId w:val="4"/>
        </w:numPr>
        <w:spacing w:after="0"/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des cours de </w:t>
      </w:r>
      <w:r w:rsidR="00D668FE" w:rsidRPr="00D668FE">
        <w:rPr>
          <w:sz w:val="24"/>
          <w:szCs w:val="24"/>
        </w:rPr>
        <w:t xml:space="preserve">musique </w:t>
      </w:r>
      <w:r>
        <w:rPr>
          <w:sz w:val="24"/>
          <w:szCs w:val="24"/>
        </w:rPr>
        <w:t xml:space="preserve">seront mis en place à la rentrée et que la convention sera </w:t>
      </w:r>
      <w:r w:rsidR="00D668FE" w:rsidRPr="00D668FE">
        <w:rPr>
          <w:sz w:val="24"/>
          <w:szCs w:val="24"/>
        </w:rPr>
        <w:t>sign</w:t>
      </w:r>
      <w:r>
        <w:rPr>
          <w:sz w:val="24"/>
          <w:szCs w:val="24"/>
        </w:rPr>
        <w:t>ée</w:t>
      </w:r>
      <w:r w:rsidR="00D668FE" w:rsidRPr="00D668FE">
        <w:rPr>
          <w:sz w:val="24"/>
          <w:szCs w:val="24"/>
        </w:rPr>
        <w:t xml:space="preserve"> en septembre</w:t>
      </w:r>
      <w:r>
        <w:rPr>
          <w:sz w:val="24"/>
          <w:szCs w:val="24"/>
        </w:rPr>
        <w:t>,</w:t>
      </w:r>
    </w:p>
    <w:p w:rsidR="00E66962" w:rsidRPr="00E66962" w:rsidRDefault="00E66962" w:rsidP="00926A7E">
      <w:pPr>
        <w:pStyle w:val="Paragraphedeliste"/>
        <w:numPr>
          <w:ilvl w:val="0"/>
          <w:numId w:val="4"/>
        </w:numPr>
        <w:spacing w:after="0"/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que l</w:t>
      </w:r>
      <w:r w:rsidRPr="00E66962">
        <w:rPr>
          <w:sz w:val="24"/>
          <w:szCs w:val="24"/>
        </w:rPr>
        <w:t>a classe passerelle est maintenue.</w:t>
      </w:r>
    </w:p>
    <w:p w:rsidR="00E66962" w:rsidRDefault="00E66962" w:rsidP="00E66962">
      <w:pPr>
        <w:pStyle w:val="Paragraphedeliste"/>
        <w:spacing w:after="0"/>
        <w:ind w:left="1701"/>
        <w:rPr>
          <w:sz w:val="24"/>
          <w:szCs w:val="24"/>
        </w:rPr>
      </w:pPr>
    </w:p>
    <w:p w:rsidR="00771F9B" w:rsidRDefault="00771F9B" w:rsidP="00E66962">
      <w:pPr>
        <w:pStyle w:val="Paragraphedeliste"/>
        <w:spacing w:after="0"/>
        <w:ind w:left="1701"/>
        <w:rPr>
          <w:sz w:val="24"/>
          <w:szCs w:val="24"/>
        </w:rPr>
      </w:pPr>
    </w:p>
    <w:p w:rsidR="0015303E" w:rsidRDefault="0015303E" w:rsidP="00E66962">
      <w:pPr>
        <w:pStyle w:val="Paragraphedeliste"/>
        <w:spacing w:after="0"/>
        <w:ind w:left="1701"/>
        <w:rPr>
          <w:sz w:val="24"/>
          <w:szCs w:val="24"/>
        </w:rPr>
      </w:pPr>
    </w:p>
    <w:p w:rsidR="00771F9B" w:rsidRPr="00E66962" w:rsidRDefault="00771F9B" w:rsidP="00E66962">
      <w:pPr>
        <w:pStyle w:val="Paragraphedeliste"/>
        <w:spacing w:after="0"/>
        <w:ind w:left="1068"/>
        <w:rPr>
          <w:sz w:val="24"/>
          <w:szCs w:val="24"/>
        </w:rPr>
      </w:pPr>
    </w:p>
    <w:p w:rsidR="00D668FE" w:rsidRDefault="00D668FE" w:rsidP="00D668FE">
      <w:pPr>
        <w:spacing w:after="0"/>
        <w:rPr>
          <w:sz w:val="24"/>
          <w:szCs w:val="24"/>
        </w:rPr>
      </w:pPr>
      <w:r w:rsidRPr="00D668FE">
        <w:rPr>
          <w:sz w:val="24"/>
          <w:szCs w:val="24"/>
        </w:rPr>
        <w:t>C</w:t>
      </w:r>
      <w:r w:rsidR="00E66962">
        <w:rPr>
          <w:sz w:val="24"/>
          <w:szCs w:val="24"/>
        </w:rPr>
        <w:t xml:space="preserve">hristophe </w:t>
      </w:r>
      <w:r w:rsidRPr="00D668FE">
        <w:rPr>
          <w:sz w:val="24"/>
          <w:szCs w:val="24"/>
        </w:rPr>
        <w:t>D</w:t>
      </w:r>
      <w:r w:rsidR="00E66962">
        <w:rPr>
          <w:sz w:val="24"/>
          <w:szCs w:val="24"/>
        </w:rPr>
        <w:t>EVILLERS :</w:t>
      </w:r>
    </w:p>
    <w:p w:rsidR="00771F9B" w:rsidRPr="00D668FE" w:rsidRDefault="00771F9B" w:rsidP="00D668FE">
      <w:pPr>
        <w:spacing w:after="0"/>
        <w:rPr>
          <w:sz w:val="24"/>
          <w:szCs w:val="24"/>
        </w:rPr>
      </w:pPr>
    </w:p>
    <w:p w:rsidR="00D668FE" w:rsidRPr="00771F9B" w:rsidRDefault="00771F9B" w:rsidP="00771F9B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D668FE" w:rsidRPr="00771F9B">
        <w:rPr>
          <w:sz w:val="24"/>
          <w:szCs w:val="24"/>
        </w:rPr>
        <w:t>nforme du stationnement dangereux d’un camion rue de l’Industrie.</w:t>
      </w:r>
    </w:p>
    <w:p w:rsidR="00051D7A" w:rsidRPr="002C546E" w:rsidRDefault="00051D7A" w:rsidP="0085782C">
      <w:pPr>
        <w:rPr>
          <w:rFonts w:ascii="Arial" w:hAnsi="Arial" w:cs="Arial"/>
          <w:b/>
        </w:rPr>
      </w:pPr>
    </w:p>
    <w:p w:rsidR="002C546E" w:rsidRPr="002C546E" w:rsidRDefault="002C546E" w:rsidP="002C546E">
      <w:pPr>
        <w:rPr>
          <w:rFonts w:ascii="Arial" w:hAnsi="Arial" w:cs="Arial"/>
        </w:rPr>
      </w:pPr>
    </w:p>
    <w:p w:rsidR="002C546E" w:rsidRPr="002C546E" w:rsidRDefault="002C546E" w:rsidP="002C546E">
      <w:pPr>
        <w:rPr>
          <w:rFonts w:ascii="Arial" w:hAnsi="Arial" w:cs="Arial"/>
        </w:rPr>
      </w:pPr>
    </w:p>
    <w:p w:rsidR="002C546E" w:rsidRPr="002C546E" w:rsidRDefault="002C546E" w:rsidP="002C546E">
      <w:pPr>
        <w:jc w:val="center"/>
        <w:rPr>
          <w:rFonts w:ascii="Arial" w:hAnsi="Arial" w:cs="Arial"/>
        </w:rPr>
      </w:pPr>
      <w:r w:rsidRPr="002C546E">
        <w:rPr>
          <w:rFonts w:ascii="Arial" w:hAnsi="Arial" w:cs="Arial"/>
        </w:rPr>
        <w:t>- :- :- :- :- :- :-</w:t>
      </w:r>
    </w:p>
    <w:p w:rsidR="002C546E" w:rsidRPr="002C546E" w:rsidRDefault="002C546E" w:rsidP="002C546E">
      <w:pPr>
        <w:rPr>
          <w:rFonts w:ascii="Arial" w:hAnsi="Arial" w:cs="Arial"/>
        </w:rPr>
      </w:pPr>
    </w:p>
    <w:p w:rsidR="00AD793C" w:rsidRPr="002C546E" w:rsidRDefault="00AD793C" w:rsidP="0085782C">
      <w:pPr>
        <w:rPr>
          <w:rFonts w:ascii="Arial" w:hAnsi="Arial" w:cs="Arial"/>
        </w:rPr>
      </w:pPr>
    </w:p>
    <w:p w:rsidR="00F5459F" w:rsidRPr="002C546E" w:rsidRDefault="00F5459F" w:rsidP="0085782C">
      <w:pPr>
        <w:rPr>
          <w:rFonts w:ascii="Arial" w:hAnsi="Arial" w:cs="Arial"/>
        </w:rPr>
      </w:pPr>
    </w:p>
    <w:p w:rsidR="004301A8" w:rsidRPr="002C546E" w:rsidRDefault="004301A8" w:rsidP="0085782C">
      <w:pPr>
        <w:rPr>
          <w:rFonts w:ascii="Arial" w:hAnsi="Arial" w:cs="Arial"/>
        </w:rPr>
      </w:pPr>
    </w:p>
    <w:p w:rsidR="0085782C" w:rsidRPr="002C546E" w:rsidRDefault="0085782C" w:rsidP="0085782C">
      <w:pPr>
        <w:rPr>
          <w:rFonts w:ascii="Arial" w:hAnsi="Arial" w:cs="Arial"/>
        </w:rPr>
      </w:pPr>
      <w:r w:rsidRPr="002C546E">
        <w:rPr>
          <w:rFonts w:ascii="Arial" w:hAnsi="Arial" w:cs="Arial"/>
        </w:rPr>
        <w:t xml:space="preserve"> </w:t>
      </w:r>
    </w:p>
    <w:sectPr w:rsidR="0085782C" w:rsidRPr="002C546E" w:rsidSect="009D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139"/>
    <w:multiLevelType w:val="hybridMultilevel"/>
    <w:tmpl w:val="9BC41E0C"/>
    <w:lvl w:ilvl="0" w:tplc="8B023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6768F"/>
    <w:multiLevelType w:val="hybridMultilevel"/>
    <w:tmpl w:val="04C08220"/>
    <w:lvl w:ilvl="0" w:tplc="9252CD12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206C3E"/>
    <w:multiLevelType w:val="hybridMultilevel"/>
    <w:tmpl w:val="67B86134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7707C32"/>
    <w:multiLevelType w:val="hybridMultilevel"/>
    <w:tmpl w:val="ACB4188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292"/>
    <w:rsid w:val="000174E0"/>
    <w:rsid w:val="00051D7A"/>
    <w:rsid w:val="0015303E"/>
    <w:rsid w:val="001572E9"/>
    <w:rsid w:val="00183E26"/>
    <w:rsid w:val="001B0183"/>
    <w:rsid w:val="001D2170"/>
    <w:rsid w:val="00282C13"/>
    <w:rsid w:val="002C546E"/>
    <w:rsid w:val="00303A1E"/>
    <w:rsid w:val="003731A0"/>
    <w:rsid w:val="003E3B38"/>
    <w:rsid w:val="004301A8"/>
    <w:rsid w:val="005945FB"/>
    <w:rsid w:val="005A5292"/>
    <w:rsid w:val="00631347"/>
    <w:rsid w:val="00654FB0"/>
    <w:rsid w:val="00736508"/>
    <w:rsid w:val="00771F9B"/>
    <w:rsid w:val="0078777F"/>
    <w:rsid w:val="007C147E"/>
    <w:rsid w:val="007C5675"/>
    <w:rsid w:val="007F4A8C"/>
    <w:rsid w:val="00822744"/>
    <w:rsid w:val="0085782C"/>
    <w:rsid w:val="00926A7E"/>
    <w:rsid w:val="00975AB8"/>
    <w:rsid w:val="0099442F"/>
    <w:rsid w:val="009D1B29"/>
    <w:rsid w:val="00A57B02"/>
    <w:rsid w:val="00AD793C"/>
    <w:rsid w:val="00B946D9"/>
    <w:rsid w:val="00BA4A11"/>
    <w:rsid w:val="00BE3DA6"/>
    <w:rsid w:val="00BF678B"/>
    <w:rsid w:val="00C81632"/>
    <w:rsid w:val="00CF3430"/>
    <w:rsid w:val="00D23F4A"/>
    <w:rsid w:val="00D668FE"/>
    <w:rsid w:val="00E66962"/>
    <w:rsid w:val="00F07EFD"/>
    <w:rsid w:val="00F5459F"/>
    <w:rsid w:val="00F61287"/>
    <w:rsid w:val="00F77C58"/>
    <w:rsid w:val="00FA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A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christelle</cp:lastModifiedBy>
  <cp:revision>4</cp:revision>
  <cp:lastPrinted>2015-07-27T13:48:00Z</cp:lastPrinted>
  <dcterms:created xsi:type="dcterms:W3CDTF">2015-07-24T13:59:00Z</dcterms:created>
  <dcterms:modified xsi:type="dcterms:W3CDTF">2015-07-27T14:02:00Z</dcterms:modified>
</cp:coreProperties>
</file>